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12C" w:rsidRPr="0036012C" w:rsidRDefault="0036012C" w:rsidP="0036012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</w:t>
      </w:r>
      <w:r w:rsidRPr="0036012C">
        <w:rPr>
          <w:rFonts w:ascii="Times New Roman" w:hAnsi="Times New Roman" w:cs="Times New Roman"/>
          <w:b/>
        </w:rPr>
        <w:t>Утверждаю</w:t>
      </w:r>
    </w:p>
    <w:p w:rsidR="0036012C" w:rsidRPr="0036012C" w:rsidRDefault="0036012C" w:rsidP="0036012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6012C">
        <w:rPr>
          <w:rFonts w:ascii="Times New Roman" w:hAnsi="Times New Roman" w:cs="Times New Roman"/>
          <w:b/>
        </w:rPr>
        <w:t xml:space="preserve">                                                                                       Директор ООО «НИГМА»</w:t>
      </w:r>
    </w:p>
    <w:p w:rsidR="0036012C" w:rsidRPr="0036012C" w:rsidRDefault="0036012C" w:rsidP="0036012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6012C">
        <w:rPr>
          <w:rFonts w:ascii="Times New Roman" w:hAnsi="Times New Roman" w:cs="Times New Roman"/>
          <w:b/>
        </w:rPr>
        <w:t xml:space="preserve">                                                                                              ____________Гильфанова Л.Р.</w:t>
      </w:r>
    </w:p>
    <w:p w:rsidR="0036012C" w:rsidRPr="0036012C" w:rsidRDefault="0036012C" w:rsidP="0036012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6012C">
        <w:rPr>
          <w:rFonts w:ascii="Times New Roman" w:hAnsi="Times New Roman" w:cs="Times New Roman"/>
          <w:b/>
        </w:rPr>
        <w:t xml:space="preserve">                                                                                           «_____» ____________202</w:t>
      </w:r>
      <w:r w:rsidR="00E56F59">
        <w:rPr>
          <w:rFonts w:ascii="Times New Roman" w:hAnsi="Times New Roman" w:cs="Times New Roman"/>
          <w:b/>
        </w:rPr>
        <w:t>3</w:t>
      </w:r>
      <w:bookmarkStart w:id="0" w:name="_GoBack"/>
      <w:bookmarkEnd w:id="0"/>
      <w:r w:rsidRPr="0036012C">
        <w:rPr>
          <w:rFonts w:ascii="Times New Roman" w:hAnsi="Times New Roman" w:cs="Times New Roman"/>
          <w:b/>
        </w:rPr>
        <w:t xml:space="preserve"> г.</w:t>
      </w:r>
    </w:p>
    <w:p w:rsidR="007E6415" w:rsidRDefault="007E64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7E6415" w:rsidRDefault="007E64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A7AC0" w:rsidRDefault="008B24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Технологическая карт</w:t>
      </w:r>
      <w:r w:rsidR="007D7FE0">
        <w:rPr>
          <w:rFonts w:ascii="Times New Roman" w:eastAsia="Times New Roman" w:hAnsi="Times New Roman" w:cs="Times New Roman"/>
          <w:b/>
        </w:rPr>
        <w:t>а кулинарного изделия (блюда)</w:t>
      </w:r>
      <w:r w:rsidR="00D243F7">
        <w:rPr>
          <w:rFonts w:ascii="Times New Roman" w:eastAsia="Times New Roman" w:hAnsi="Times New Roman" w:cs="Times New Roman"/>
          <w:b/>
        </w:rPr>
        <w:t xml:space="preserve"> </w:t>
      </w:r>
    </w:p>
    <w:p w:rsidR="0065142D" w:rsidRDefault="006514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A7AC0" w:rsidRDefault="008B24A3" w:rsidP="0046216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Наименование кулинарного изделия (блюда): </w:t>
      </w:r>
      <w:r w:rsidR="00C51998" w:rsidRPr="00C51998">
        <w:rPr>
          <w:rFonts w:ascii="Times New Roman" w:eastAsia="Times New Roman" w:hAnsi="Times New Roman" w:cs="Times New Roman"/>
          <w:b/>
        </w:rPr>
        <w:t>Тефтели мясные (2 вариант)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</w:t>
      </w:r>
      <w:r w:rsidR="00C51998">
        <w:rPr>
          <w:rFonts w:ascii="Times New Roman" w:eastAsia="Times New Roman" w:hAnsi="Times New Roman" w:cs="Times New Roman"/>
        </w:rPr>
        <w:t>омер рецептуры: 287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Наименование сборника рецептур: Сборник технических нормативов – Сборник рецептур 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</w:t>
      </w:r>
      <w:r w:rsidR="000E7376">
        <w:rPr>
          <w:rFonts w:ascii="Times New Roman" w:eastAsia="Times New Roman" w:hAnsi="Times New Roman" w:cs="Times New Roman"/>
        </w:rPr>
        <w:t xml:space="preserve">На продукцию для обучающихся во всех </w:t>
      </w:r>
      <w:r>
        <w:rPr>
          <w:rFonts w:ascii="Times New Roman" w:eastAsia="Times New Roman" w:hAnsi="Times New Roman" w:cs="Times New Roman"/>
        </w:rPr>
        <w:t xml:space="preserve"> 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</w:t>
      </w:r>
      <w:r w:rsidR="000E7376">
        <w:rPr>
          <w:rFonts w:ascii="Times New Roman" w:eastAsia="Times New Roman" w:hAnsi="Times New Roman" w:cs="Times New Roman"/>
        </w:rPr>
        <w:t>образовательных учреждениях</w:t>
      </w:r>
      <w:r>
        <w:rPr>
          <w:rFonts w:ascii="Times New Roman" w:eastAsia="Times New Roman" w:hAnsi="Times New Roman" w:cs="Times New Roman"/>
        </w:rPr>
        <w:t xml:space="preserve">/ Под ред. </w:t>
      </w:r>
    </w:p>
    <w:p w:rsidR="000778F9" w:rsidRDefault="008B24A3" w:rsidP="008025A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М.П. Могильного и В.А. Тутельяна. – </w:t>
      </w:r>
      <w:r w:rsidR="00C04A3E">
        <w:rPr>
          <w:rFonts w:ascii="Times New Roman" w:eastAsia="Times New Roman" w:hAnsi="Times New Roman" w:cs="Times New Roman"/>
        </w:rPr>
        <w:t>М.: ДеЛи плюс</w:t>
      </w:r>
      <w:r>
        <w:rPr>
          <w:rFonts w:ascii="Times New Roman" w:eastAsia="Times New Roman" w:hAnsi="Times New Roman" w:cs="Times New Roman"/>
        </w:rPr>
        <w:t>, 201</w:t>
      </w:r>
      <w:r w:rsidR="007D7FE0">
        <w:rPr>
          <w:rFonts w:ascii="Times New Roman" w:eastAsia="Times New Roman" w:hAnsi="Times New Roman" w:cs="Times New Roman"/>
        </w:rPr>
        <w:t>4</w:t>
      </w:r>
      <w:r w:rsidR="000778F9">
        <w:rPr>
          <w:rFonts w:ascii="Times New Roman" w:eastAsia="Times New Roman" w:hAnsi="Times New Roman" w:cs="Times New Roman"/>
        </w:rPr>
        <w:t xml:space="preserve">, </w:t>
      </w:r>
    </w:p>
    <w:p w:rsidR="005A7AC0" w:rsidRDefault="000778F9" w:rsidP="000778F9">
      <w:pPr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</w:rPr>
        <w:t xml:space="preserve">           стр. 259.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64"/>
        <w:gridCol w:w="1514"/>
        <w:gridCol w:w="1506"/>
        <w:gridCol w:w="1515"/>
        <w:gridCol w:w="1506"/>
      </w:tblGrid>
      <w:tr w:rsidR="00476967" w:rsidRPr="000778F9" w:rsidTr="000778F9">
        <w:trPr>
          <w:trHeight w:val="1"/>
          <w:jc w:val="center"/>
        </w:trPr>
        <w:tc>
          <w:tcPr>
            <w:tcW w:w="35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0778F9" w:rsidRDefault="00476967">
            <w:pPr>
              <w:spacing w:after="0" w:line="240" w:lineRule="auto"/>
              <w:ind w:left="25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76967" w:rsidRPr="000778F9" w:rsidRDefault="00476967">
            <w:pPr>
              <w:spacing w:after="0" w:line="240" w:lineRule="auto"/>
              <w:ind w:left="250"/>
              <w:rPr>
                <w:rFonts w:ascii="Times New Roman" w:eastAsia="Times New Roman" w:hAnsi="Times New Roman" w:cs="Times New Roman"/>
              </w:rPr>
            </w:pPr>
            <w:r w:rsidRPr="000778F9">
              <w:rPr>
                <w:rFonts w:ascii="Times New Roman" w:eastAsia="Times New Roman" w:hAnsi="Times New Roman" w:cs="Times New Roman"/>
              </w:rPr>
              <w:t>Наименование сырья</w:t>
            </w:r>
          </w:p>
          <w:p w:rsidR="00476967" w:rsidRPr="000778F9" w:rsidRDefault="00476967">
            <w:pPr>
              <w:spacing w:after="0" w:line="240" w:lineRule="auto"/>
              <w:ind w:left="250"/>
              <w:rPr>
                <w:rFonts w:ascii="Times New Roman" w:hAnsi="Times New Roman" w:cs="Times New Roman"/>
              </w:rPr>
            </w:pPr>
          </w:p>
        </w:tc>
        <w:tc>
          <w:tcPr>
            <w:tcW w:w="31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76967" w:rsidRPr="000778F9" w:rsidRDefault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76967" w:rsidRPr="000778F9" w:rsidRDefault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6967" w:rsidRPr="000778F9" w:rsidTr="000778F9">
        <w:trPr>
          <w:trHeight w:val="1"/>
          <w:jc w:val="center"/>
        </w:trPr>
        <w:tc>
          <w:tcPr>
            <w:tcW w:w="35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bottom"/>
          </w:tcPr>
          <w:p w:rsidR="00476967" w:rsidRPr="000778F9" w:rsidRDefault="004769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76967" w:rsidRPr="000778F9" w:rsidRDefault="00476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78F9">
              <w:rPr>
                <w:rFonts w:ascii="Times New Roman" w:eastAsia="Times New Roman" w:hAnsi="Times New Roman" w:cs="Times New Roman"/>
              </w:rPr>
              <w:t>Расход сырья и полуфабриката</w:t>
            </w:r>
          </w:p>
        </w:tc>
      </w:tr>
      <w:tr w:rsidR="00476967" w:rsidRPr="000778F9" w:rsidTr="000778F9">
        <w:trPr>
          <w:trHeight w:val="1"/>
          <w:jc w:val="center"/>
        </w:trPr>
        <w:tc>
          <w:tcPr>
            <w:tcW w:w="35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bottom"/>
          </w:tcPr>
          <w:p w:rsidR="00476967" w:rsidRPr="000778F9" w:rsidRDefault="004769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76967" w:rsidRPr="000778F9" w:rsidRDefault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78F9">
              <w:rPr>
                <w:rFonts w:ascii="Times New Roman" w:eastAsia="Times New Roman" w:hAnsi="Times New Roman" w:cs="Times New Roman"/>
              </w:rPr>
              <w:t>1 порция</w:t>
            </w:r>
          </w:p>
        </w:tc>
      </w:tr>
      <w:tr w:rsidR="00476967" w:rsidRPr="000778F9" w:rsidTr="000778F9">
        <w:trPr>
          <w:trHeight w:val="1"/>
          <w:jc w:val="center"/>
        </w:trPr>
        <w:tc>
          <w:tcPr>
            <w:tcW w:w="35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0778F9" w:rsidRDefault="00476967" w:rsidP="004769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0778F9" w:rsidRDefault="00476967" w:rsidP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78F9">
              <w:rPr>
                <w:rFonts w:ascii="Times New Roman" w:eastAsia="Times New Roman" w:hAnsi="Times New Roman" w:cs="Times New Roman"/>
              </w:rPr>
              <w:t>Брутто, г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0778F9" w:rsidRDefault="00476967" w:rsidP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78F9">
              <w:rPr>
                <w:rFonts w:ascii="Times New Roman" w:eastAsia="Times New Roman" w:hAnsi="Times New Roman" w:cs="Times New Roman"/>
              </w:rPr>
              <w:t>Нетто, г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0778F9" w:rsidRDefault="00476967" w:rsidP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78F9">
              <w:rPr>
                <w:rFonts w:ascii="Times New Roman" w:eastAsia="Times New Roman" w:hAnsi="Times New Roman" w:cs="Times New Roman"/>
              </w:rPr>
              <w:t>Брутто, г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0778F9" w:rsidRDefault="00476967" w:rsidP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78F9">
              <w:rPr>
                <w:rFonts w:ascii="Times New Roman" w:eastAsia="Times New Roman" w:hAnsi="Times New Roman" w:cs="Times New Roman"/>
              </w:rPr>
              <w:t>Нетто, г</w:t>
            </w:r>
          </w:p>
        </w:tc>
      </w:tr>
      <w:tr w:rsidR="00476967" w:rsidRPr="000778F9" w:rsidTr="000778F9">
        <w:trPr>
          <w:trHeight w:val="1"/>
          <w:jc w:val="center"/>
        </w:trPr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0778F9" w:rsidRDefault="00D243F7" w:rsidP="007E64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Фарш говяжий 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0778F9" w:rsidRDefault="00571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38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0778F9" w:rsidRDefault="00C51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78F9">
              <w:rPr>
                <w:rFonts w:ascii="Times New Roman" w:eastAsia="Times New Roman" w:hAnsi="Times New Roman" w:cs="Times New Roman"/>
              </w:rPr>
              <w:t>38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0778F9" w:rsidRDefault="005713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0778F9" w:rsidRDefault="00C519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78F9">
              <w:rPr>
                <w:rFonts w:ascii="Times New Roman" w:hAnsi="Times New Roman" w:cs="Times New Roman"/>
              </w:rPr>
              <w:t>51</w:t>
            </w:r>
          </w:p>
        </w:tc>
      </w:tr>
      <w:tr w:rsidR="00476967" w:rsidRPr="000778F9" w:rsidTr="000778F9">
        <w:trPr>
          <w:trHeight w:val="1"/>
          <w:jc w:val="center"/>
        </w:trPr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0778F9" w:rsidRDefault="00C51998" w:rsidP="004769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778F9">
              <w:rPr>
                <w:rFonts w:ascii="Times New Roman" w:hAnsi="Times New Roman" w:cs="Times New Roman"/>
              </w:rPr>
              <w:t xml:space="preserve">Вода 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0778F9" w:rsidRDefault="00C51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78F9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0778F9" w:rsidRDefault="00C51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78F9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0778F9" w:rsidRDefault="00C519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78F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0778F9" w:rsidRDefault="00C51998" w:rsidP="00476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78F9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476967" w:rsidRPr="000778F9" w:rsidTr="000778F9">
        <w:trPr>
          <w:trHeight w:val="1"/>
          <w:jc w:val="center"/>
        </w:trPr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0778F9" w:rsidRDefault="00C519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778F9">
              <w:rPr>
                <w:rFonts w:ascii="Times New Roman" w:hAnsi="Times New Roman" w:cs="Times New Roman"/>
              </w:rPr>
              <w:t>Крупа рисовая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0778F9" w:rsidRDefault="00C51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78F9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0778F9" w:rsidRDefault="00C51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78F9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0778F9" w:rsidRDefault="00C519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78F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0778F9" w:rsidRDefault="00C519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78F9">
              <w:rPr>
                <w:rFonts w:ascii="Times New Roman" w:hAnsi="Times New Roman" w:cs="Times New Roman"/>
              </w:rPr>
              <w:t>7</w:t>
            </w:r>
          </w:p>
        </w:tc>
      </w:tr>
      <w:tr w:rsidR="007D7FE0" w:rsidRPr="000778F9" w:rsidTr="000778F9">
        <w:trPr>
          <w:trHeight w:val="1"/>
          <w:jc w:val="center"/>
        </w:trPr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7D7FE0" w:rsidRPr="00D243F7" w:rsidRDefault="00C51998" w:rsidP="00DA441C">
            <w:pPr>
              <w:spacing w:after="0" w:line="245" w:lineRule="auto"/>
              <w:rPr>
                <w:rFonts w:ascii="Times New Roman" w:hAnsi="Times New Roman" w:cs="Times New Roman"/>
                <w:b/>
                <w:i/>
              </w:rPr>
            </w:pPr>
            <w:r w:rsidRPr="00D243F7">
              <w:rPr>
                <w:rFonts w:ascii="Times New Roman" w:hAnsi="Times New Roman" w:cs="Times New Roman"/>
                <w:b/>
                <w:i/>
              </w:rPr>
              <w:t xml:space="preserve">Масса готового рассыпчатого </w:t>
            </w:r>
            <w:r w:rsidR="00DA441C" w:rsidRPr="00D243F7">
              <w:rPr>
                <w:rFonts w:ascii="Times New Roman" w:hAnsi="Times New Roman" w:cs="Times New Roman"/>
                <w:b/>
                <w:i/>
              </w:rPr>
              <w:t>риса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7D7FE0" w:rsidRPr="00D243F7" w:rsidRDefault="00C51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D243F7">
              <w:rPr>
                <w:rFonts w:ascii="Times New Roman" w:eastAsia="Times New Roman" w:hAnsi="Times New Roman" w:cs="Times New Roman"/>
                <w:b/>
                <w:i/>
              </w:rPr>
              <w:t>-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7D7FE0" w:rsidRPr="00D243F7" w:rsidRDefault="00C51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D243F7">
              <w:rPr>
                <w:rFonts w:ascii="Times New Roman" w:eastAsia="Times New Roman" w:hAnsi="Times New Roman" w:cs="Times New Roman"/>
                <w:b/>
                <w:i/>
              </w:rPr>
              <w:t>15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7D7FE0" w:rsidRPr="00D243F7" w:rsidRDefault="00C519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243F7">
              <w:rPr>
                <w:rFonts w:ascii="Times New Roman" w:hAnsi="Times New Roman" w:cs="Times New Roman"/>
                <w:b/>
                <w:i/>
              </w:rPr>
              <w:t>-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7D7FE0" w:rsidRPr="00D243F7" w:rsidRDefault="00C519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243F7">
              <w:rPr>
                <w:rFonts w:ascii="Times New Roman" w:hAnsi="Times New Roman" w:cs="Times New Roman"/>
                <w:b/>
                <w:i/>
              </w:rPr>
              <w:t>20</w:t>
            </w:r>
          </w:p>
        </w:tc>
      </w:tr>
      <w:tr w:rsidR="007D7FE0" w:rsidRPr="000778F9" w:rsidTr="000778F9">
        <w:trPr>
          <w:trHeight w:val="1"/>
          <w:jc w:val="center"/>
        </w:trPr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7D7FE0" w:rsidRPr="000778F9" w:rsidRDefault="00C51998" w:rsidP="00C4619C">
            <w:pPr>
              <w:spacing w:after="0" w:line="245" w:lineRule="auto"/>
              <w:rPr>
                <w:rFonts w:ascii="Times New Roman" w:hAnsi="Times New Roman" w:cs="Times New Roman"/>
              </w:rPr>
            </w:pPr>
            <w:r w:rsidRPr="000778F9">
              <w:rPr>
                <w:rFonts w:ascii="Times New Roman" w:hAnsi="Times New Roman" w:cs="Times New Roman"/>
              </w:rPr>
              <w:t>Лук репчатый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7D7FE0" w:rsidRPr="000778F9" w:rsidRDefault="00C51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78F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7D7FE0" w:rsidRPr="000778F9" w:rsidRDefault="00C51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78F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7D7FE0" w:rsidRPr="000778F9" w:rsidRDefault="00C519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78F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7D7FE0" w:rsidRPr="000778F9" w:rsidRDefault="00C519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78F9">
              <w:rPr>
                <w:rFonts w:ascii="Times New Roman" w:hAnsi="Times New Roman" w:cs="Times New Roman"/>
              </w:rPr>
              <w:t>15</w:t>
            </w:r>
          </w:p>
        </w:tc>
      </w:tr>
      <w:tr w:rsidR="00C4619C" w:rsidRPr="000778F9" w:rsidTr="000778F9">
        <w:trPr>
          <w:trHeight w:val="1"/>
          <w:jc w:val="center"/>
        </w:trPr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4619C" w:rsidRPr="000778F9" w:rsidRDefault="00C51998" w:rsidP="00D243F7">
            <w:pPr>
              <w:spacing w:after="0" w:line="245" w:lineRule="auto"/>
              <w:rPr>
                <w:rFonts w:ascii="Times New Roman" w:hAnsi="Times New Roman" w:cs="Times New Roman"/>
              </w:rPr>
            </w:pPr>
            <w:r w:rsidRPr="000778F9">
              <w:rPr>
                <w:rFonts w:ascii="Times New Roman" w:hAnsi="Times New Roman" w:cs="Times New Roman"/>
              </w:rPr>
              <w:t xml:space="preserve">Масло </w:t>
            </w:r>
            <w:r w:rsidR="00D243F7">
              <w:rPr>
                <w:rFonts w:ascii="Times New Roman" w:hAnsi="Times New Roman" w:cs="Times New Roman"/>
              </w:rPr>
              <w:t>растительное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C4619C" w:rsidRPr="000778F9" w:rsidRDefault="00C51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78F9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C4619C" w:rsidRPr="000778F9" w:rsidRDefault="00C51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78F9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4619C" w:rsidRPr="000778F9" w:rsidRDefault="00C519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78F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C4619C" w:rsidRPr="000778F9" w:rsidRDefault="00C519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78F9">
              <w:rPr>
                <w:rFonts w:ascii="Times New Roman" w:hAnsi="Times New Roman" w:cs="Times New Roman"/>
              </w:rPr>
              <w:t>3</w:t>
            </w:r>
          </w:p>
        </w:tc>
      </w:tr>
      <w:tr w:rsidR="00C4619C" w:rsidRPr="000778F9" w:rsidTr="000778F9">
        <w:trPr>
          <w:trHeight w:val="1"/>
          <w:jc w:val="center"/>
        </w:trPr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4619C" w:rsidRPr="00D243F7" w:rsidRDefault="00C51998" w:rsidP="00C4619C">
            <w:pPr>
              <w:spacing w:after="0" w:line="245" w:lineRule="auto"/>
              <w:rPr>
                <w:rFonts w:ascii="Times New Roman" w:hAnsi="Times New Roman" w:cs="Times New Roman"/>
                <w:b/>
                <w:i/>
              </w:rPr>
            </w:pPr>
            <w:r w:rsidRPr="00D243F7">
              <w:rPr>
                <w:rFonts w:ascii="Times New Roman" w:hAnsi="Times New Roman" w:cs="Times New Roman"/>
                <w:b/>
                <w:i/>
              </w:rPr>
              <w:t>Масса припущенного лука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C4619C" w:rsidRPr="00D243F7" w:rsidRDefault="00C51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D243F7">
              <w:rPr>
                <w:rFonts w:ascii="Times New Roman" w:eastAsia="Times New Roman" w:hAnsi="Times New Roman" w:cs="Times New Roman"/>
                <w:b/>
                <w:i/>
              </w:rPr>
              <w:t>-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C4619C" w:rsidRPr="00D243F7" w:rsidRDefault="00C51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D243F7">
              <w:rPr>
                <w:rFonts w:ascii="Times New Roman" w:eastAsia="Times New Roman" w:hAnsi="Times New Roman" w:cs="Times New Roman"/>
                <w:b/>
                <w:i/>
              </w:rPr>
              <w:t>9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4619C" w:rsidRPr="00D243F7" w:rsidRDefault="00C519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243F7">
              <w:rPr>
                <w:rFonts w:ascii="Times New Roman" w:hAnsi="Times New Roman" w:cs="Times New Roman"/>
                <w:b/>
                <w:i/>
              </w:rPr>
              <w:t>-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C4619C" w:rsidRPr="00D243F7" w:rsidRDefault="00C519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243F7">
              <w:rPr>
                <w:rFonts w:ascii="Times New Roman" w:hAnsi="Times New Roman" w:cs="Times New Roman"/>
                <w:b/>
                <w:i/>
              </w:rPr>
              <w:t>12</w:t>
            </w:r>
          </w:p>
        </w:tc>
      </w:tr>
      <w:tr w:rsidR="00C4619C" w:rsidRPr="000778F9" w:rsidTr="000778F9">
        <w:trPr>
          <w:trHeight w:val="1"/>
          <w:jc w:val="center"/>
        </w:trPr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4619C" w:rsidRPr="000778F9" w:rsidRDefault="00C51998" w:rsidP="00C51998">
            <w:pPr>
              <w:spacing w:after="0" w:line="245" w:lineRule="auto"/>
              <w:rPr>
                <w:rFonts w:ascii="Times New Roman" w:hAnsi="Times New Roman" w:cs="Times New Roman"/>
              </w:rPr>
            </w:pPr>
            <w:r w:rsidRPr="000778F9">
              <w:rPr>
                <w:rFonts w:ascii="Times New Roman" w:hAnsi="Times New Roman" w:cs="Times New Roman"/>
              </w:rPr>
              <w:t>Мука пшеничная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C4619C" w:rsidRPr="000778F9" w:rsidRDefault="00C51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78F9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C4619C" w:rsidRPr="000778F9" w:rsidRDefault="00C51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78F9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4619C" w:rsidRPr="000778F9" w:rsidRDefault="00C519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78F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C4619C" w:rsidRPr="000778F9" w:rsidRDefault="00C519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78F9">
              <w:rPr>
                <w:rFonts w:ascii="Times New Roman" w:hAnsi="Times New Roman" w:cs="Times New Roman"/>
              </w:rPr>
              <w:t>5</w:t>
            </w:r>
          </w:p>
        </w:tc>
      </w:tr>
      <w:tr w:rsidR="00C51998" w:rsidRPr="000778F9" w:rsidTr="000778F9">
        <w:trPr>
          <w:trHeight w:val="1"/>
          <w:jc w:val="center"/>
        </w:trPr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51998" w:rsidRPr="00D243F7" w:rsidRDefault="00C51998" w:rsidP="00C51998">
            <w:pPr>
              <w:spacing w:after="0" w:line="245" w:lineRule="auto"/>
              <w:rPr>
                <w:rFonts w:ascii="Times New Roman" w:hAnsi="Times New Roman" w:cs="Times New Roman"/>
                <w:b/>
                <w:i/>
              </w:rPr>
            </w:pPr>
            <w:r w:rsidRPr="00D243F7">
              <w:rPr>
                <w:rFonts w:ascii="Times New Roman" w:hAnsi="Times New Roman" w:cs="Times New Roman"/>
                <w:b/>
                <w:i/>
              </w:rPr>
              <w:t>Масса полуфабриката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C51998" w:rsidRPr="00D243F7" w:rsidRDefault="00C51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D243F7">
              <w:rPr>
                <w:rFonts w:ascii="Times New Roman" w:eastAsia="Times New Roman" w:hAnsi="Times New Roman" w:cs="Times New Roman"/>
                <w:b/>
                <w:i/>
              </w:rPr>
              <w:t>-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C51998" w:rsidRPr="00D243F7" w:rsidRDefault="00C51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D243F7">
              <w:rPr>
                <w:rFonts w:ascii="Times New Roman" w:eastAsia="Times New Roman" w:hAnsi="Times New Roman" w:cs="Times New Roman"/>
                <w:b/>
                <w:i/>
              </w:rPr>
              <w:t>71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51998" w:rsidRPr="00D243F7" w:rsidRDefault="00C519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243F7">
              <w:rPr>
                <w:rFonts w:ascii="Times New Roman" w:hAnsi="Times New Roman" w:cs="Times New Roman"/>
                <w:b/>
                <w:i/>
              </w:rPr>
              <w:t>-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C51998" w:rsidRPr="00D243F7" w:rsidRDefault="00C519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243F7">
              <w:rPr>
                <w:rFonts w:ascii="Times New Roman" w:hAnsi="Times New Roman" w:cs="Times New Roman"/>
                <w:b/>
                <w:i/>
              </w:rPr>
              <w:t>95</w:t>
            </w:r>
          </w:p>
        </w:tc>
      </w:tr>
      <w:tr w:rsidR="00C51998" w:rsidRPr="000778F9" w:rsidTr="000778F9">
        <w:trPr>
          <w:trHeight w:val="1"/>
          <w:jc w:val="center"/>
        </w:trPr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51998" w:rsidRPr="000778F9" w:rsidRDefault="00C51998" w:rsidP="00D243F7">
            <w:pPr>
              <w:spacing w:after="0" w:line="245" w:lineRule="auto"/>
              <w:rPr>
                <w:rFonts w:ascii="Times New Roman" w:hAnsi="Times New Roman" w:cs="Times New Roman"/>
              </w:rPr>
            </w:pPr>
            <w:r w:rsidRPr="000778F9">
              <w:rPr>
                <w:rFonts w:ascii="Times New Roman" w:hAnsi="Times New Roman" w:cs="Times New Roman"/>
              </w:rPr>
              <w:t xml:space="preserve">Масло </w:t>
            </w:r>
            <w:r w:rsidR="00D243F7">
              <w:rPr>
                <w:rFonts w:ascii="Times New Roman" w:hAnsi="Times New Roman" w:cs="Times New Roman"/>
              </w:rPr>
              <w:t>растительное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C51998" w:rsidRPr="000778F9" w:rsidRDefault="00C51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78F9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C51998" w:rsidRPr="000778F9" w:rsidRDefault="00C51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78F9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51998" w:rsidRPr="000778F9" w:rsidRDefault="00C519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78F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C51998" w:rsidRPr="000778F9" w:rsidRDefault="00C519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78F9">
              <w:rPr>
                <w:rFonts w:ascii="Times New Roman" w:hAnsi="Times New Roman" w:cs="Times New Roman"/>
              </w:rPr>
              <w:t>3</w:t>
            </w:r>
          </w:p>
        </w:tc>
      </w:tr>
      <w:tr w:rsidR="00C51998" w:rsidRPr="000778F9" w:rsidTr="000778F9">
        <w:trPr>
          <w:trHeight w:val="1"/>
          <w:jc w:val="center"/>
        </w:trPr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51998" w:rsidRPr="00975145" w:rsidRDefault="00C51998" w:rsidP="00C51998">
            <w:pPr>
              <w:spacing w:after="0" w:line="245" w:lineRule="auto"/>
              <w:rPr>
                <w:rFonts w:ascii="Times New Roman" w:hAnsi="Times New Roman" w:cs="Times New Roman"/>
                <w:b/>
              </w:rPr>
            </w:pPr>
            <w:r w:rsidRPr="00975145">
              <w:rPr>
                <w:rFonts w:ascii="Times New Roman" w:hAnsi="Times New Roman" w:cs="Times New Roman"/>
                <w:b/>
              </w:rPr>
              <w:t>Масса готовых тефтелей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C51998" w:rsidRPr="00975145" w:rsidRDefault="00C51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75145"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C51998" w:rsidRPr="00975145" w:rsidRDefault="00C51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75145">
              <w:rPr>
                <w:rFonts w:ascii="Times New Roman" w:eastAsia="Times New Roman" w:hAnsi="Times New Roman" w:cs="Times New Roman"/>
                <w:b/>
              </w:rPr>
              <w:t>60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51998" w:rsidRPr="00975145" w:rsidRDefault="00C519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75145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C51998" w:rsidRPr="00975145" w:rsidRDefault="00C519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75145">
              <w:rPr>
                <w:rFonts w:ascii="Times New Roman" w:hAnsi="Times New Roman" w:cs="Times New Roman"/>
                <w:b/>
              </w:rPr>
              <w:t>80</w:t>
            </w:r>
          </w:p>
        </w:tc>
      </w:tr>
      <w:tr w:rsidR="00C51998" w:rsidRPr="000778F9" w:rsidTr="000778F9">
        <w:trPr>
          <w:trHeight w:val="1"/>
          <w:jc w:val="center"/>
        </w:trPr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51998" w:rsidRPr="000778F9" w:rsidRDefault="00C51998" w:rsidP="00C51998">
            <w:pPr>
              <w:spacing w:after="0" w:line="245" w:lineRule="auto"/>
              <w:rPr>
                <w:rFonts w:ascii="Times New Roman" w:hAnsi="Times New Roman" w:cs="Times New Roman"/>
              </w:rPr>
            </w:pPr>
            <w:r w:rsidRPr="000778F9">
              <w:rPr>
                <w:rFonts w:ascii="Times New Roman" w:hAnsi="Times New Roman" w:cs="Times New Roman"/>
              </w:rPr>
              <w:t xml:space="preserve">Вода 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C51998" w:rsidRPr="000778F9" w:rsidRDefault="00C51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78F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C51998" w:rsidRPr="000778F9" w:rsidRDefault="00C51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78F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51998" w:rsidRPr="000778F9" w:rsidRDefault="00C519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78F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C51998" w:rsidRPr="000778F9" w:rsidRDefault="00C519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78F9">
              <w:rPr>
                <w:rFonts w:ascii="Times New Roman" w:hAnsi="Times New Roman" w:cs="Times New Roman"/>
              </w:rPr>
              <w:t>16</w:t>
            </w:r>
          </w:p>
        </w:tc>
      </w:tr>
      <w:tr w:rsidR="00C51998" w:rsidRPr="000778F9" w:rsidTr="000778F9">
        <w:trPr>
          <w:trHeight w:val="1"/>
          <w:jc w:val="center"/>
        </w:trPr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51998" w:rsidRPr="00D243F7" w:rsidRDefault="00D243F7" w:rsidP="00C51998">
            <w:pPr>
              <w:spacing w:after="0" w:line="245" w:lineRule="auto"/>
              <w:rPr>
                <w:rFonts w:ascii="Times New Roman" w:hAnsi="Times New Roman" w:cs="Times New Roman"/>
                <w:b/>
              </w:rPr>
            </w:pPr>
            <w:r w:rsidRPr="00D243F7">
              <w:rPr>
                <w:rFonts w:ascii="Times New Roman" w:hAnsi="Times New Roman" w:cs="Times New Roman"/>
                <w:b/>
              </w:rPr>
              <w:t>Соус томатный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C51998" w:rsidRPr="00D243F7" w:rsidRDefault="00C51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243F7"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C51998" w:rsidRPr="00D243F7" w:rsidRDefault="0065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</w:t>
            </w:r>
            <w:r w:rsidR="000778F9" w:rsidRPr="00D243F7"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51998" w:rsidRPr="00D243F7" w:rsidRDefault="00C519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243F7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C51998" w:rsidRPr="00D243F7" w:rsidRDefault="006514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="000778F9" w:rsidRPr="00D243F7"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D243F7" w:rsidRPr="000778F9" w:rsidTr="000778F9">
        <w:trPr>
          <w:trHeight w:val="1"/>
          <w:jc w:val="center"/>
        </w:trPr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D243F7" w:rsidRDefault="00D243F7" w:rsidP="00C51998">
            <w:pPr>
              <w:spacing w:after="0" w:line="24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Вода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D243F7" w:rsidRPr="000778F9" w:rsidRDefault="0065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  <w:r w:rsidR="00D243F7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243F7" w:rsidRPr="000778F9" w:rsidRDefault="0065142D" w:rsidP="0065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  <w:r w:rsidR="00D243F7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D243F7" w:rsidRPr="000778F9" w:rsidRDefault="006514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D243F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243F7" w:rsidRPr="000778F9" w:rsidRDefault="006514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D243F7">
              <w:rPr>
                <w:rFonts w:ascii="Times New Roman" w:hAnsi="Times New Roman" w:cs="Times New Roman"/>
              </w:rPr>
              <w:t>0</w:t>
            </w:r>
          </w:p>
        </w:tc>
      </w:tr>
      <w:tr w:rsidR="00D243F7" w:rsidRPr="000778F9" w:rsidTr="000778F9">
        <w:trPr>
          <w:trHeight w:val="1"/>
          <w:jc w:val="center"/>
        </w:trPr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D243F7" w:rsidRDefault="00D243F7" w:rsidP="00C51998">
            <w:pPr>
              <w:spacing w:after="0" w:line="24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Масло сливочное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D243F7" w:rsidRPr="000778F9" w:rsidRDefault="0065142D" w:rsidP="0065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243F7" w:rsidRPr="000778F9" w:rsidRDefault="0065142D" w:rsidP="0065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D243F7" w:rsidRPr="000778F9" w:rsidRDefault="006514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243F7" w:rsidRPr="000778F9" w:rsidRDefault="006514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D243F7" w:rsidRPr="000778F9" w:rsidTr="000778F9">
        <w:trPr>
          <w:trHeight w:val="1"/>
          <w:jc w:val="center"/>
        </w:trPr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D243F7" w:rsidRDefault="00D243F7" w:rsidP="00C51998">
            <w:pPr>
              <w:spacing w:after="0" w:line="24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Мука пшеничная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D243F7" w:rsidRPr="000778F9" w:rsidRDefault="0065142D" w:rsidP="0065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243F7" w:rsidRPr="000778F9" w:rsidRDefault="0065142D" w:rsidP="0065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D243F7" w:rsidRPr="000778F9" w:rsidRDefault="006514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243F7" w:rsidRPr="000778F9" w:rsidRDefault="006514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D243F7" w:rsidRPr="000778F9" w:rsidTr="000778F9">
        <w:trPr>
          <w:trHeight w:val="1"/>
          <w:jc w:val="center"/>
        </w:trPr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D243F7" w:rsidRDefault="00D243F7" w:rsidP="00C51998">
            <w:pPr>
              <w:spacing w:after="0" w:line="24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Морковь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D243F7" w:rsidRPr="000778F9" w:rsidRDefault="0065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4,5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243F7" w:rsidRPr="000778F9" w:rsidRDefault="00D24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="0065142D">
              <w:rPr>
                <w:rFonts w:ascii="Times New Roman" w:eastAsia="Times New Roman" w:hAnsi="Times New Roman" w:cs="Times New Roman"/>
              </w:rPr>
              <w:t>,6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D243F7" w:rsidRPr="000778F9" w:rsidRDefault="006514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243F7" w:rsidRPr="000778F9" w:rsidRDefault="00D243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5142D">
              <w:rPr>
                <w:rFonts w:ascii="Times New Roman" w:hAnsi="Times New Roman" w:cs="Times New Roman"/>
              </w:rPr>
              <w:t>,6</w:t>
            </w:r>
          </w:p>
        </w:tc>
      </w:tr>
      <w:tr w:rsidR="00D243F7" w:rsidRPr="000778F9" w:rsidTr="000778F9">
        <w:trPr>
          <w:trHeight w:val="1"/>
          <w:jc w:val="center"/>
        </w:trPr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D243F7" w:rsidRDefault="00D243F7" w:rsidP="00C51998">
            <w:pPr>
              <w:spacing w:after="0" w:line="24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 с 1-го января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D243F7" w:rsidRPr="000778F9" w:rsidRDefault="00D24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="0065142D">
              <w:rPr>
                <w:rFonts w:ascii="Times New Roman" w:eastAsia="Times New Roman" w:hAnsi="Times New Roman" w:cs="Times New Roman"/>
              </w:rPr>
              <w:t>,8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243F7" w:rsidRDefault="00D24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="0065142D">
              <w:rPr>
                <w:rFonts w:ascii="Times New Roman" w:eastAsia="Times New Roman" w:hAnsi="Times New Roman" w:cs="Times New Roman"/>
              </w:rPr>
              <w:t>,6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D243F7" w:rsidRPr="000778F9" w:rsidRDefault="00D243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65142D"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243F7" w:rsidRPr="000778F9" w:rsidRDefault="00D243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5142D">
              <w:rPr>
                <w:rFonts w:ascii="Times New Roman" w:hAnsi="Times New Roman" w:cs="Times New Roman"/>
              </w:rPr>
              <w:t>,6</w:t>
            </w:r>
          </w:p>
        </w:tc>
      </w:tr>
      <w:tr w:rsidR="00D243F7" w:rsidRPr="000778F9" w:rsidTr="000778F9">
        <w:trPr>
          <w:trHeight w:val="1"/>
          <w:jc w:val="center"/>
        </w:trPr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D243F7" w:rsidRDefault="00D243F7" w:rsidP="00C51998">
            <w:pPr>
              <w:spacing w:after="0" w:line="24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Лук репчатый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D243F7" w:rsidRPr="000778F9" w:rsidRDefault="00D243F7" w:rsidP="0065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1,</w:t>
            </w:r>
            <w:r w:rsidR="0065142D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243F7" w:rsidRDefault="00D24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65142D">
              <w:rPr>
                <w:rFonts w:ascii="Times New Roman" w:eastAsia="Times New Roman" w:hAnsi="Times New Roman" w:cs="Times New Roman"/>
              </w:rPr>
              <w:t>,2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D243F7" w:rsidRPr="000778F9" w:rsidRDefault="00D243F7" w:rsidP="006514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</w:t>
            </w:r>
            <w:r w:rsidR="0065142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243F7" w:rsidRPr="000778F9" w:rsidRDefault="00D243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5142D">
              <w:rPr>
                <w:rFonts w:ascii="Times New Roman" w:hAnsi="Times New Roman" w:cs="Times New Roman"/>
              </w:rPr>
              <w:t>,2</w:t>
            </w:r>
          </w:p>
        </w:tc>
      </w:tr>
      <w:tr w:rsidR="00D243F7" w:rsidRPr="000778F9" w:rsidTr="000778F9">
        <w:trPr>
          <w:trHeight w:val="1"/>
          <w:jc w:val="center"/>
        </w:trPr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D243F7" w:rsidRDefault="00D243F7" w:rsidP="00C51998">
            <w:pPr>
              <w:spacing w:after="0" w:line="24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Томатная паста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D243F7" w:rsidRPr="000778F9" w:rsidRDefault="00D24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="0065142D">
              <w:rPr>
                <w:rFonts w:ascii="Times New Roman" w:eastAsia="Times New Roman" w:hAnsi="Times New Roman" w:cs="Times New Roman"/>
              </w:rPr>
              <w:t>,5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243F7" w:rsidRPr="000778F9" w:rsidRDefault="00D24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="0065142D">
              <w:rPr>
                <w:rFonts w:ascii="Times New Roman" w:eastAsia="Times New Roman" w:hAnsi="Times New Roman" w:cs="Times New Roman"/>
              </w:rPr>
              <w:t>,5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D243F7" w:rsidRPr="000778F9" w:rsidRDefault="00D243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5142D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243F7" w:rsidRPr="000778F9" w:rsidRDefault="00D243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5142D">
              <w:rPr>
                <w:rFonts w:ascii="Times New Roman" w:hAnsi="Times New Roman" w:cs="Times New Roman"/>
              </w:rPr>
              <w:t>,5</w:t>
            </w:r>
          </w:p>
        </w:tc>
      </w:tr>
      <w:tr w:rsidR="00D243F7" w:rsidRPr="000778F9" w:rsidTr="000778F9">
        <w:trPr>
          <w:trHeight w:val="1"/>
          <w:jc w:val="center"/>
        </w:trPr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D243F7" w:rsidRDefault="00D243F7" w:rsidP="00C51998">
            <w:pPr>
              <w:spacing w:after="0" w:line="24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Сахар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D243F7" w:rsidRPr="000778F9" w:rsidRDefault="00D243F7" w:rsidP="0065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</w:t>
            </w:r>
            <w:r w:rsidR="0065142D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243F7" w:rsidRPr="000778F9" w:rsidRDefault="00D243F7" w:rsidP="0065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</w:t>
            </w:r>
            <w:r w:rsidR="0065142D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D243F7" w:rsidRPr="000778F9" w:rsidRDefault="00D243F7" w:rsidP="006514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65142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243F7" w:rsidRPr="000778F9" w:rsidRDefault="00D243F7" w:rsidP="006514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65142D">
              <w:rPr>
                <w:rFonts w:ascii="Times New Roman" w:hAnsi="Times New Roman" w:cs="Times New Roman"/>
              </w:rPr>
              <w:t>6</w:t>
            </w:r>
          </w:p>
        </w:tc>
      </w:tr>
      <w:tr w:rsidR="00D243F7" w:rsidRPr="000778F9" w:rsidTr="000778F9">
        <w:trPr>
          <w:trHeight w:val="1"/>
          <w:jc w:val="center"/>
        </w:trPr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D243F7" w:rsidRDefault="00D243F7" w:rsidP="00C51998">
            <w:pPr>
              <w:spacing w:after="0" w:line="24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Соль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D243F7" w:rsidRPr="000778F9" w:rsidRDefault="00D243F7" w:rsidP="0065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</w:t>
            </w:r>
            <w:r w:rsidR="0065142D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243F7" w:rsidRPr="000778F9" w:rsidRDefault="00D243F7" w:rsidP="0065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</w:t>
            </w:r>
            <w:r w:rsidR="0065142D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D243F7" w:rsidRPr="000778F9" w:rsidRDefault="00D243F7" w:rsidP="006514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65142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243F7" w:rsidRPr="000778F9" w:rsidRDefault="00D243F7" w:rsidP="006514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65142D">
              <w:rPr>
                <w:rFonts w:ascii="Times New Roman" w:hAnsi="Times New Roman" w:cs="Times New Roman"/>
              </w:rPr>
              <w:t>6</w:t>
            </w:r>
          </w:p>
        </w:tc>
      </w:tr>
      <w:tr w:rsidR="00C51998" w:rsidRPr="00975145" w:rsidTr="000778F9">
        <w:trPr>
          <w:trHeight w:val="1"/>
          <w:jc w:val="center"/>
        </w:trPr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51998" w:rsidRPr="00975145" w:rsidRDefault="00C51998" w:rsidP="00C51998">
            <w:pPr>
              <w:spacing w:after="0" w:line="245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75145">
              <w:rPr>
                <w:rFonts w:ascii="Times New Roman" w:hAnsi="Times New Roman" w:cs="Times New Roman"/>
                <w:b/>
              </w:rPr>
              <w:t xml:space="preserve">                            Выход: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C51998" w:rsidRPr="00975145" w:rsidRDefault="00653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75145"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C51998" w:rsidRPr="00975145" w:rsidRDefault="000778F9" w:rsidP="0065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75145">
              <w:rPr>
                <w:rFonts w:ascii="Times New Roman" w:eastAsia="Times New Roman" w:hAnsi="Times New Roman" w:cs="Times New Roman"/>
                <w:b/>
              </w:rPr>
              <w:t>60/</w:t>
            </w:r>
            <w:r w:rsidR="0065142D">
              <w:rPr>
                <w:rFonts w:ascii="Times New Roman" w:eastAsia="Times New Roman" w:hAnsi="Times New Roman" w:cs="Times New Roman"/>
                <w:b/>
              </w:rPr>
              <w:t>6</w:t>
            </w:r>
            <w:r w:rsidRPr="00975145"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C51998" w:rsidRPr="00975145" w:rsidRDefault="006536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75145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C51998" w:rsidRPr="00975145" w:rsidRDefault="000778F9" w:rsidP="006514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75145">
              <w:rPr>
                <w:rFonts w:ascii="Times New Roman" w:hAnsi="Times New Roman" w:cs="Times New Roman"/>
                <w:b/>
              </w:rPr>
              <w:t>80/</w:t>
            </w:r>
            <w:r w:rsidR="0065142D">
              <w:rPr>
                <w:rFonts w:ascii="Times New Roman" w:hAnsi="Times New Roman" w:cs="Times New Roman"/>
                <w:b/>
              </w:rPr>
              <w:t>6</w:t>
            </w:r>
            <w:r w:rsidRPr="00975145"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975145" w:rsidRPr="00975145" w:rsidRDefault="009751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5A7AC0" w:rsidRPr="007E6415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7E6415">
        <w:rPr>
          <w:rFonts w:ascii="Times New Roman" w:eastAsia="Times New Roman" w:hAnsi="Times New Roman" w:cs="Times New Roman"/>
          <w:b/>
          <w:sz w:val="24"/>
        </w:rPr>
        <w:t xml:space="preserve">Химический состав данного блюда </w:t>
      </w:r>
    </w:p>
    <w:tbl>
      <w:tblPr>
        <w:tblW w:w="1034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2"/>
        <w:gridCol w:w="1129"/>
        <w:gridCol w:w="1134"/>
        <w:gridCol w:w="1560"/>
        <w:gridCol w:w="1417"/>
        <w:gridCol w:w="1047"/>
        <w:gridCol w:w="943"/>
        <w:gridCol w:w="704"/>
        <w:gridCol w:w="708"/>
        <w:gridCol w:w="714"/>
      </w:tblGrid>
      <w:tr w:rsidR="00476967" w:rsidTr="003953E8">
        <w:trPr>
          <w:trHeight w:val="1"/>
          <w:jc w:val="center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76967" w:rsidRDefault="00476967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76967" w:rsidRDefault="00476967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76967" w:rsidRDefault="00476967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Выход, г</w:t>
            </w:r>
          </w:p>
          <w:p w:rsidR="00476967" w:rsidRDefault="00476967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 w:rsidP="00A22B0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Пищевые вещества</w:t>
            </w:r>
          </w:p>
        </w:tc>
        <w:tc>
          <w:tcPr>
            <w:tcW w:w="1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 w:rsidP="00A22B0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Минер. вещества, мг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 w:rsidP="007E5E1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Витамины, мг</w:t>
            </w:r>
          </w:p>
        </w:tc>
      </w:tr>
      <w:tr w:rsidR="00476967" w:rsidTr="00476967">
        <w:trPr>
          <w:cantSplit/>
          <w:jc w:val="center"/>
        </w:trPr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76967" w:rsidRDefault="0047696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Белки, 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Жиры, г.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Углеводы, 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Энерг.</w:t>
            </w:r>
          </w:p>
          <w:p w:rsidR="00476967" w:rsidRDefault="0047696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ценность,</w:t>
            </w:r>
          </w:p>
          <w:p w:rsidR="00476967" w:rsidRDefault="0047696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ккал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Са</w:t>
            </w:r>
          </w:p>
          <w:p w:rsidR="00476967" w:rsidRDefault="00476967">
            <w:pPr>
              <w:spacing w:after="0" w:line="240" w:lineRule="auto"/>
              <w:ind w:left="113" w:right="113"/>
              <w:jc w:val="center"/>
            </w:pP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Fe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B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Pr="007E5E19" w:rsidRDefault="00476967">
            <w:pPr>
              <w:spacing w:after="0" w:line="240" w:lineRule="auto"/>
              <w:ind w:left="113" w:right="113"/>
              <w:jc w:val="center"/>
              <w:rPr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</w:rPr>
              <w:t>В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С</w:t>
            </w:r>
          </w:p>
        </w:tc>
      </w:tr>
      <w:tr w:rsidR="00476967" w:rsidTr="00476967">
        <w:trPr>
          <w:trHeight w:val="1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76967" w:rsidRPr="00476967" w:rsidRDefault="000778F9" w:rsidP="006514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60/</w:t>
            </w:r>
            <w:r w:rsidR="0065142D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Pr="00476967" w:rsidRDefault="00832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Pr="00476967" w:rsidRDefault="00832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9,04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Pr="00476967" w:rsidRDefault="00832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10,30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Pr="00476967" w:rsidRDefault="00832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156,00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Pr="00476967" w:rsidRDefault="00832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25,80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Pr="00476967" w:rsidRDefault="00832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0,74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Pr="00476967" w:rsidRDefault="00832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Pr="00476967" w:rsidRDefault="00832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Pr="00476967" w:rsidRDefault="00832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0,45</w:t>
            </w:r>
          </w:p>
        </w:tc>
      </w:tr>
      <w:tr w:rsidR="00476967" w:rsidTr="00476967">
        <w:trPr>
          <w:trHeight w:val="1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76967" w:rsidRPr="00476967" w:rsidRDefault="000778F9" w:rsidP="006514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80/</w:t>
            </w:r>
            <w:r w:rsidR="0065142D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Pr="00476967" w:rsidRDefault="00832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10,91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Pr="00476967" w:rsidRDefault="00832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12,53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Pr="00476967" w:rsidRDefault="00832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13,79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Pr="00476967" w:rsidRDefault="00832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212,00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Pr="00476967" w:rsidRDefault="00832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34,70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Pr="00476967" w:rsidRDefault="00832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Pr="00476967" w:rsidRDefault="00832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Pr="00476967" w:rsidRDefault="00832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Pr="001D7CB9" w:rsidRDefault="008325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0,61</w:t>
            </w:r>
          </w:p>
        </w:tc>
      </w:tr>
    </w:tbl>
    <w:p w:rsidR="005A7AC0" w:rsidRDefault="005A7A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18"/>
        </w:rPr>
      </w:pPr>
    </w:p>
    <w:p w:rsidR="001D7CB9" w:rsidRPr="00975145" w:rsidRDefault="001D7CB9" w:rsidP="001D7CB9">
      <w:pPr>
        <w:pStyle w:val="Style5"/>
        <w:widowControl/>
        <w:ind w:firstLine="540"/>
        <w:jc w:val="center"/>
        <w:rPr>
          <w:rStyle w:val="FontStyle14"/>
          <w:sz w:val="28"/>
          <w:szCs w:val="28"/>
        </w:rPr>
      </w:pPr>
      <w:r w:rsidRPr="00975145">
        <w:rPr>
          <w:rStyle w:val="FontStyle14"/>
          <w:sz w:val="28"/>
          <w:szCs w:val="28"/>
        </w:rPr>
        <w:t>Технология приготовления</w:t>
      </w:r>
    </w:p>
    <w:p w:rsidR="000778F9" w:rsidRPr="000778F9" w:rsidRDefault="000778F9" w:rsidP="001D7CB9">
      <w:pPr>
        <w:pStyle w:val="Style5"/>
        <w:widowControl/>
        <w:ind w:firstLine="540"/>
        <w:jc w:val="center"/>
        <w:rPr>
          <w:rStyle w:val="FontStyle14"/>
          <w:sz w:val="20"/>
          <w:szCs w:val="20"/>
        </w:rPr>
      </w:pPr>
    </w:p>
    <w:p w:rsidR="00D13B0F" w:rsidRPr="00975145" w:rsidRDefault="006536A9" w:rsidP="00D13B0F">
      <w:pPr>
        <w:pStyle w:val="Style5"/>
        <w:widowControl/>
        <w:ind w:firstLine="540"/>
        <w:jc w:val="both"/>
        <w:rPr>
          <w:rStyle w:val="FontStyle14"/>
          <w:b w:val="0"/>
          <w:sz w:val="24"/>
          <w:szCs w:val="24"/>
        </w:rPr>
      </w:pPr>
      <w:r w:rsidRPr="00975145">
        <w:rPr>
          <w:rStyle w:val="FontStyle14"/>
          <w:b w:val="0"/>
          <w:sz w:val="24"/>
          <w:szCs w:val="24"/>
        </w:rPr>
        <w:t>Мясо дважды пропускают через мясорубку, добавляют соль, мелко нарезанный припущенный лук, отварной рассыпчатый</w:t>
      </w:r>
      <w:r w:rsidR="00D13B0F" w:rsidRPr="00975145">
        <w:rPr>
          <w:rStyle w:val="FontStyle14"/>
          <w:b w:val="0"/>
          <w:sz w:val="24"/>
          <w:szCs w:val="24"/>
        </w:rPr>
        <w:t xml:space="preserve"> рис, перемешивают и разделывают тефтели в </w:t>
      </w:r>
      <w:r w:rsidR="00D13B0F" w:rsidRPr="00975145">
        <w:rPr>
          <w:rStyle w:val="FontStyle14"/>
          <w:b w:val="0"/>
          <w:sz w:val="24"/>
          <w:szCs w:val="24"/>
        </w:rPr>
        <w:lastRenderedPageBreak/>
        <w:t>виде шариков по 3 – 4 шт. на порцию. Шарики панируют в муке, запекают, перекладывают в неглубокую посуду в 1 – 2 ряда, заливают соусом с добавлени</w:t>
      </w:r>
      <w:r w:rsidR="00FF70B9" w:rsidRPr="00975145">
        <w:rPr>
          <w:rStyle w:val="FontStyle14"/>
          <w:b w:val="0"/>
          <w:sz w:val="24"/>
          <w:szCs w:val="24"/>
        </w:rPr>
        <w:t>ем воды (12 – 16 г на порцию) и</w:t>
      </w:r>
      <w:r w:rsidR="00D13B0F" w:rsidRPr="00975145">
        <w:rPr>
          <w:rStyle w:val="FontStyle14"/>
          <w:b w:val="0"/>
          <w:sz w:val="24"/>
          <w:szCs w:val="24"/>
        </w:rPr>
        <w:t xml:space="preserve"> тушат 8 – 10мин до готовности.</w:t>
      </w:r>
    </w:p>
    <w:p w:rsidR="00D13B0F" w:rsidRPr="00975145" w:rsidRDefault="00D13B0F" w:rsidP="00D13B0F">
      <w:pPr>
        <w:pStyle w:val="Style5"/>
        <w:widowControl/>
        <w:ind w:firstLine="540"/>
        <w:jc w:val="both"/>
        <w:rPr>
          <w:rStyle w:val="FontStyle14"/>
          <w:b w:val="0"/>
          <w:sz w:val="24"/>
          <w:szCs w:val="24"/>
        </w:rPr>
      </w:pPr>
      <w:r w:rsidRPr="00975145">
        <w:rPr>
          <w:rStyle w:val="FontStyle14"/>
          <w:b w:val="0"/>
          <w:sz w:val="24"/>
          <w:szCs w:val="24"/>
        </w:rPr>
        <w:t>Отпускают с соусом, в котором тушились тефтели.</w:t>
      </w:r>
    </w:p>
    <w:p w:rsidR="006536A9" w:rsidRPr="00975145" w:rsidRDefault="00D13B0F" w:rsidP="00D13B0F">
      <w:pPr>
        <w:pStyle w:val="Style5"/>
        <w:widowControl/>
        <w:ind w:firstLine="540"/>
        <w:jc w:val="both"/>
        <w:rPr>
          <w:rStyle w:val="FontStyle14"/>
          <w:b w:val="0"/>
          <w:sz w:val="24"/>
          <w:szCs w:val="24"/>
        </w:rPr>
      </w:pPr>
      <w:r w:rsidRPr="00975145">
        <w:rPr>
          <w:rStyle w:val="FontStyle14"/>
          <w:b w:val="0"/>
          <w:sz w:val="24"/>
          <w:szCs w:val="24"/>
        </w:rPr>
        <w:t xml:space="preserve">Гарниры – картофель отварной, овощи отварные с маслом, картофельное пюре. </w:t>
      </w:r>
    </w:p>
    <w:p w:rsidR="000778F9" w:rsidRDefault="000778F9" w:rsidP="001D7CB9">
      <w:pPr>
        <w:pStyle w:val="Style5"/>
        <w:widowControl/>
        <w:ind w:firstLine="540"/>
        <w:jc w:val="center"/>
        <w:rPr>
          <w:rStyle w:val="FontStyle14"/>
          <w:sz w:val="20"/>
          <w:szCs w:val="20"/>
        </w:rPr>
      </w:pPr>
    </w:p>
    <w:p w:rsidR="001D7CB9" w:rsidRPr="00975145" w:rsidRDefault="001D7CB9" w:rsidP="001D7CB9">
      <w:pPr>
        <w:pStyle w:val="Style5"/>
        <w:widowControl/>
        <w:ind w:firstLine="540"/>
        <w:jc w:val="center"/>
        <w:rPr>
          <w:rStyle w:val="FontStyle14"/>
          <w:sz w:val="28"/>
          <w:szCs w:val="28"/>
        </w:rPr>
      </w:pPr>
      <w:r w:rsidRPr="00975145">
        <w:rPr>
          <w:rStyle w:val="FontStyle14"/>
          <w:sz w:val="28"/>
          <w:szCs w:val="28"/>
        </w:rPr>
        <w:t>Требования к качеству</w:t>
      </w:r>
    </w:p>
    <w:p w:rsidR="001D7CB9" w:rsidRPr="000778F9" w:rsidRDefault="001D7CB9" w:rsidP="001D7CB9">
      <w:pPr>
        <w:pStyle w:val="Style5"/>
        <w:widowControl/>
        <w:ind w:firstLine="540"/>
        <w:jc w:val="center"/>
        <w:rPr>
          <w:rStyle w:val="FontStyle14"/>
          <w:sz w:val="20"/>
          <w:szCs w:val="20"/>
        </w:rPr>
      </w:pPr>
    </w:p>
    <w:p w:rsidR="001D7CB9" w:rsidRPr="00975145" w:rsidRDefault="001D7CB9" w:rsidP="00D91CB2">
      <w:pPr>
        <w:pStyle w:val="Style4"/>
        <w:widowControl/>
        <w:ind w:firstLine="540"/>
        <w:jc w:val="both"/>
        <w:rPr>
          <w:rStyle w:val="FontStyle17"/>
          <w:i w:val="0"/>
          <w:sz w:val="24"/>
          <w:szCs w:val="24"/>
        </w:rPr>
      </w:pPr>
      <w:r w:rsidRPr="00975145">
        <w:rPr>
          <w:rStyle w:val="FontStyle15"/>
          <w:sz w:val="24"/>
          <w:szCs w:val="24"/>
        </w:rPr>
        <w:t>Внешний вид</w:t>
      </w:r>
      <w:r w:rsidR="00D91CB2" w:rsidRPr="00975145">
        <w:rPr>
          <w:rStyle w:val="FontStyle15"/>
          <w:sz w:val="24"/>
          <w:szCs w:val="24"/>
        </w:rPr>
        <w:t xml:space="preserve">: </w:t>
      </w:r>
      <w:r w:rsidR="00D13B0F" w:rsidRPr="00975145">
        <w:rPr>
          <w:rStyle w:val="FontStyle15"/>
          <w:i w:val="0"/>
          <w:sz w:val="24"/>
          <w:szCs w:val="24"/>
        </w:rPr>
        <w:t>тефтели в виде шариков, поверхность без трещин, пропитаны соусом.</w:t>
      </w:r>
    </w:p>
    <w:p w:rsidR="001D7CB9" w:rsidRPr="00975145" w:rsidRDefault="001D7CB9" w:rsidP="00D91CB2">
      <w:pPr>
        <w:pStyle w:val="Style8"/>
        <w:widowControl/>
        <w:ind w:firstLine="540"/>
        <w:jc w:val="both"/>
        <w:rPr>
          <w:rStyle w:val="FontStyle17"/>
          <w:i w:val="0"/>
          <w:sz w:val="24"/>
          <w:szCs w:val="24"/>
        </w:rPr>
      </w:pPr>
      <w:r w:rsidRPr="00975145">
        <w:rPr>
          <w:rStyle w:val="FontStyle15"/>
          <w:sz w:val="24"/>
          <w:szCs w:val="24"/>
        </w:rPr>
        <w:t>Консистенция:</w:t>
      </w:r>
      <w:r w:rsidR="007D7FE0" w:rsidRPr="00975145">
        <w:rPr>
          <w:rStyle w:val="FontStyle15"/>
          <w:sz w:val="24"/>
          <w:szCs w:val="24"/>
        </w:rPr>
        <w:t xml:space="preserve"> </w:t>
      </w:r>
      <w:r w:rsidR="00D13B0F" w:rsidRPr="00975145">
        <w:rPr>
          <w:rStyle w:val="FontStyle15"/>
          <w:i w:val="0"/>
          <w:sz w:val="24"/>
          <w:szCs w:val="24"/>
        </w:rPr>
        <w:t>в меру плотная, сочная</w:t>
      </w:r>
    </w:p>
    <w:p w:rsidR="001D7CB9" w:rsidRPr="00975145" w:rsidRDefault="001D7CB9" w:rsidP="00D91CB2">
      <w:pPr>
        <w:pStyle w:val="Style8"/>
        <w:widowControl/>
        <w:ind w:firstLine="540"/>
        <w:jc w:val="both"/>
        <w:rPr>
          <w:rStyle w:val="FontStyle17"/>
          <w:i w:val="0"/>
          <w:sz w:val="24"/>
          <w:szCs w:val="24"/>
        </w:rPr>
      </w:pPr>
      <w:r w:rsidRPr="00975145">
        <w:rPr>
          <w:rStyle w:val="FontStyle15"/>
          <w:sz w:val="24"/>
          <w:szCs w:val="24"/>
        </w:rPr>
        <w:t>Цвет:</w:t>
      </w:r>
      <w:r w:rsidR="00D91CB2" w:rsidRPr="00975145">
        <w:rPr>
          <w:rStyle w:val="FontStyle15"/>
          <w:sz w:val="24"/>
          <w:szCs w:val="24"/>
        </w:rPr>
        <w:t xml:space="preserve"> </w:t>
      </w:r>
      <w:r w:rsidR="00D13B0F" w:rsidRPr="00975145">
        <w:rPr>
          <w:rStyle w:val="FontStyle15"/>
          <w:i w:val="0"/>
          <w:sz w:val="24"/>
          <w:szCs w:val="24"/>
        </w:rPr>
        <w:t>тефтелей – коричневый, соуса – в зависимости от его вида</w:t>
      </w:r>
    </w:p>
    <w:p w:rsidR="001D7CB9" w:rsidRPr="00975145" w:rsidRDefault="001D7CB9" w:rsidP="00D91CB2">
      <w:pPr>
        <w:pStyle w:val="Style8"/>
        <w:widowControl/>
        <w:ind w:left="540"/>
        <w:jc w:val="both"/>
        <w:rPr>
          <w:rStyle w:val="FontStyle17"/>
          <w:i w:val="0"/>
          <w:sz w:val="24"/>
          <w:szCs w:val="24"/>
        </w:rPr>
      </w:pPr>
      <w:r w:rsidRPr="00975145">
        <w:rPr>
          <w:rStyle w:val="FontStyle15"/>
          <w:sz w:val="24"/>
          <w:szCs w:val="24"/>
        </w:rPr>
        <w:t>Вкус:</w:t>
      </w:r>
      <w:r w:rsidR="00D91CB2" w:rsidRPr="00975145">
        <w:rPr>
          <w:rStyle w:val="FontStyle15"/>
          <w:sz w:val="24"/>
          <w:szCs w:val="24"/>
        </w:rPr>
        <w:t xml:space="preserve"> </w:t>
      </w:r>
      <w:r w:rsidR="005142C0" w:rsidRPr="00975145">
        <w:rPr>
          <w:rStyle w:val="FontStyle15"/>
          <w:i w:val="0"/>
          <w:sz w:val="24"/>
          <w:szCs w:val="24"/>
        </w:rPr>
        <w:t>продуктов, входящих в блюдо</w:t>
      </w:r>
    </w:p>
    <w:p w:rsidR="001D7CB9" w:rsidRPr="00975145" w:rsidRDefault="001D7CB9" w:rsidP="00D91CB2">
      <w:pPr>
        <w:pStyle w:val="Style8"/>
        <w:widowControl/>
        <w:ind w:firstLine="540"/>
        <w:jc w:val="both"/>
        <w:rPr>
          <w:rStyle w:val="FontStyle15"/>
          <w:i w:val="0"/>
          <w:sz w:val="24"/>
          <w:szCs w:val="24"/>
        </w:rPr>
      </w:pPr>
      <w:r w:rsidRPr="00975145">
        <w:rPr>
          <w:rStyle w:val="FontStyle15"/>
          <w:sz w:val="24"/>
          <w:szCs w:val="24"/>
        </w:rPr>
        <w:t>Запах:</w:t>
      </w:r>
      <w:r w:rsidR="00D91CB2" w:rsidRPr="00975145">
        <w:rPr>
          <w:rStyle w:val="FontStyle15"/>
          <w:sz w:val="24"/>
          <w:szCs w:val="24"/>
        </w:rPr>
        <w:t xml:space="preserve"> </w:t>
      </w:r>
      <w:r w:rsidR="005142C0" w:rsidRPr="00975145">
        <w:rPr>
          <w:rStyle w:val="FontStyle15"/>
          <w:i w:val="0"/>
          <w:sz w:val="24"/>
          <w:szCs w:val="24"/>
        </w:rPr>
        <w:t>продуктов, входящих в блюдо</w:t>
      </w:r>
    </w:p>
    <w:p w:rsidR="000778F9" w:rsidRPr="000778F9" w:rsidRDefault="000778F9" w:rsidP="00D91CB2">
      <w:pPr>
        <w:pStyle w:val="Style8"/>
        <w:widowControl/>
        <w:ind w:firstLine="540"/>
        <w:jc w:val="both"/>
        <w:rPr>
          <w:rStyle w:val="FontStyle17"/>
          <w:i w:val="0"/>
          <w:sz w:val="20"/>
          <w:szCs w:val="20"/>
        </w:rPr>
      </w:pPr>
    </w:p>
    <w:p w:rsidR="001D7CB9" w:rsidRPr="000778F9" w:rsidRDefault="001D7CB9" w:rsidP="001D7CB9">
      <w:pPr>
        <w:pStyle w:val="Style8"/>
        <w:widowControl/>
        <w:rPr>
          <w:rStyle w:val="FontStyle17"/>
          <w:i w:val="0"/>
          <w:sz w:val="20"/>
          <w:szCs w:val="20"/>
        </w:rPr>
      </w:pPr>
    </w:p>
    <w:p w:rsidR="005A7AC0" w:rsidRPr="000778F9" w:rsidRDefault="008C1A79" w:rsidP="000778F9">
      <w:pPr>
        <w:pStyle w:val="Style8"/>
        <w:widowControl/>
        <w:jc w:val="center"/>
        <w:rPr>
          <w:rFonts w:ascii="Times New Roman" w:hAnsi="Times New Roman"/>
          <w:sz w:val="20"/>
          <w:szCs w:val="20"/>
        </w:rPr>
      </w:pPr>
      <w:r w:rsidRPr="000778F9">
        <w:rPr>
          <w:rStyle w:val="FontStyle22"/>
          <w:i w:val="0"/>
          <w:sz w:val="20"/>
          <w:szCs w:val="20"/>
        </w:rPr>
        <w:t>.</w:t>
      </w:r>
    </w:p>
    <w:sectPr w:rsidR="005A7AC0" w:rsidRPr="000778F9" w:rsidSect="0036012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AC0"/>
    <w:rsid w:val="00012544"/>
    <w:rsid w:val="0002038D"/>
    <w:rsid w:val="0007561E"/>
    <w:rsid w:val="000778F9"/>
    <w:rsid w:val="0009004D"/>
    <w:rsid w:val="000E7376"/>
    <w:rsid w:val="001D7CB9"/>
    <w:rsid w:val="002B5161"/>
    <w:rsid w:val="0036012C"/>
    <w:rsid w:val="00435065"/>
    <w:rsid w:val="0046216A"/>
    <w:rsid w:val="00463EA5"/>
    <w:rsid w:val="00476967"/>
    <w:rsid w:val="005142C0"/>
    <w:rsid w:val="005518E1"/>
    <w:rsid w:val="0057135E"/>
    <w:rsid w:val="005A7AC0"/>
    <w:rsid w:val="0065142D"/>
    <w:rsid w:val="006536A9"/>
    <w:rsid w:val="007D7FE0"/>
    <w:rsid w:val="007E5E19"/>
    <w:rsid w:val="007E6415"/>
    <w:rsid w:val="008025A6"/>
    <w:rsid w:val="008325E6"/>
    <w:rsid w:val="008B24A3"/>
    <w:rsid w:val="008C1A79"/>
    <w:rsid w:val="00960BAF"/>
    <w:rsid w:val="00975145"/>
    <w:rsid w:val="00A22B01"/>
    <w:rsid w:val="00A575A7"/>
    <w:rsid w:val="00A57C4C"/>
    <w:rsid w:val="00B21AC0"/>
    <w:rsid w:val="00B232E4"/>
    <w:rsid w:val="00C04A3E"/>
    <w:rsid w:val="00C4619C"/>
    <w:rsid w:val="00C51998"/>
    <w:rsid w:val="00CC219F"/>
    <w:rsid w:val="00CE0607"/>
    <w:rsid w:val="00CE6647"/>
    <w:rsid w:val="00D13B0F"/>
    <w:rsid w:val="00D243F7"/>
    <w:rsid w:val="00D91CB2"/>
    <w:rsid w:val="00DA441C"/>
    <w:rsid w:val="00E56F59"/>
    <w:rsid w:val="00FA7DDF"/>
    <w:rsid w:val="00FE200E"/>
    <w:rsid w:val="00FF70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0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5">
    <w:name w:val="Style5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FontStyle17">
    <w:name w:val="Font Style17"/>
    <w:rsid w:val="001D7CB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">
    <w:name w:val="Font Style14"/>
    <w:rsid w:val="001D7CB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rsid w:val="001D7CB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4">
    <w:name w:val="Style4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</w:rPr>
  </w:style>
  <w:style w:type="character" w:customStyle="1" w:styleId="FontStyle22">
    <w:name w:val="Font Style22"/>
    <w:rsid w:val="008C1A79"/>
    <w:rPr>
      <w:rFonts w:ascii="Times New Roman" w:hAnsi="Times New Roman" w:cs="Times New Roman" w:hint="default"/>
      <w:i/>
      <w:iCs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FF70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F70B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0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5">
    <w:name w:val="Style5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FontStyle17">
    <w:name w:val="Font Style17"/>
    <w:rsid w:val="001D7CB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">
    <w:name w:val="Font Style14"/>
    <w:rsid w:val="001D7CB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rsid w:val="001D7CB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4">
    <w:name w:val="Style4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</w:rPr>
  </w:style>
  <w:style w:type="character" w:customStyle="1" w:styleId="FontStyle22">
    <w:name w:val="Font Style22"/>
    <w:rsid w:val="008C1A79"/>
    <w:rPr>
      <w:rFonts w:ascii="Times New Roman" w:hAnsi="Times New Roman" w:cs="Times New Roman" w:hint="default"/>
      <w:i/>
      <w:iCs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FF70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F70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2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Ильнур</dc:creator>
  <cp:lastModifiedBy>user1</cp:lastModifiedBy>
  <cp:revision>6</cp:revision>
  <cp:lastPrinted>2022-09-30T09:42:00Z</cp:lastPrinted>
  <dcterms:created xsi:type="dcterms:W3CDTF">2022-09-30T09:42:00Z</dcterms:created>
  <dcterms:modified xsi:type="dcterms:W3CDTF">2022-12-28T10:30:00Z</dcterms:modified>
</cp:coreProperties>
</file>